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D74" w:rsidRPr="001B7D74" w:rsidRDefault="001B7D74" w:rsidP="001B7D74">
      <w:pPr>
        <w:pStyle w:val="NormalWeb"/>
        <w:spacing w:before="0" w:beforeAutospacing="0" w:after="0" w:afterAutospacing="0"/>
        <w:ind w:left="284" w:right="45"/>
        <w:jc w:val="center"/>
        <w:rPr>
          <w:rFonts w:ascii="Arial" w:hAnsi="Arial" w:cs="Arial"/>
          <w:b/>
          <w:sz w:val="20"/>
          <w:szCs w:val="20"/>
        </w:rPr>
      </w:pPr>
      <w:r w:rsidRPr="001B7D74">
        <w:rPr>
          <w:rFonts w:ascii="Arial" w:hAnsi="Arial" w:cs="Arial"/>
          <w:b/>
          <w:sz w:val="20"/>
          <w:szCs w:val="20"/>
        </w:rPr>
        <w:t xml:space="preserve">ANNEXE </w:t>
      </w:r>
      <w:r w:rsidR="00274C4A">
        <w:rPr>
          <w:rFonts w:ascii="Arial" w:hAnsi="Arial" w:cs="Arial"/>
          <w:b/>
          <w:sz w:val="20"/>
          <w:szCs w:val="20"/>
        </w:rPr>
        <w:t>2</w:t>
      </w:r>
    </w:p>
    <w:p w:rsidR="001B7D74" w:rsidRPr="001B7D74" w:rsidRDefault="001B7D74" w:rsidP="001B7D74">
      <w:pPr>
        <w:pStyle w:val="NormalWeb"/>
        <w:spacing w:before="0" w:beforeAutospacing="0" w:after="0" w:afterAutospacing="0"/>
        <w:ind w:left="284" w:right="45"/>
        <w:jc w:val="center"/>
        <w:rPr>
          <w:rFonts w:ascii="Arial" w:hAnsi="Arial" w:cs="Arial"/>
          <w:b/>
          <w:sz w:val="20"/>
          <w:szCs w:val="20"/>
        </w:rPr>
      </w:pPr>
      <w:r w:rsidRPr="001B7D74">
        <w:rPr>
          <w:rFonts w:ascii="Arial" w:hAnsi="Arial" w:cs="Arial"/>
          <w:b/>
          <w:sz w:val="20"/>
          <w:szCs w:val="20"/>
        </w:rPr>
        <w:t>Proposition d’information sur la campagne de bourse de lycée 202</w:t>
      </w:r>
      <w:r w:rsidR="0046769E">
        <w:rPr>
          <w:rFonts w:ascii="Arial" w:hAnsi="Arial" w:cs="Arial"/>
          <w:b/>
          <w:sz w:val="20"/>
          <w:szCs w:val="20"/>
        </w:rPr>
        <w:t>1</w:t>
      </w:r>
      <w:r w:rsidRPr="001B7D74">
        <w:rPr>
          <w:rFonts w:ascii="Arial" w:hAnsi="Arial" w:cs="Arial"/>
          <w:b/>
          <w:sz w:val="20"/>
          <w:szCs w:val="20"/>
        </w:rPr>
        <w:t>/202</w:t>
      </w:r>
      <w:r w:rsidR="0046769E">
        <w:rPr>
          <w:rFonts w:ascii="Arial" w:hAnsi="Arial" w:cs="Arial"/>
          <w:b/>
          <w:sz w:val="20"/>
          <w:szCs w:val="20"/>
        </w:rPr>
        <w:t>2</w:t>
      </w:r>
    </w:p>
    <w:p w:rsidR="001B7D74" w:rsidRDefault="001B7D74" w:rsidP="001B7D74">
      <w:pPr>
        <w:pStyle w:val="NormalWeb"/>
        <w:spacing w:before="0" w:beforeAutospacing="0" w:after="0" w:afterAutospacing="0"/>
        <w:ind w:left="284" w:right="45"/>
        <w:jc w:val="both"/>
        <w:rPr>
          <w:rFonts w:ascii="Arial" w:hAnsi="Arial" w:cs="Arial"/>
          <w:sz w:val="20"/>
          <w:szCs w:val="20"/>
        </w:rPr>
      </w:pPr>
    </w:p>
    <w:p w:rsidR="0002168F" w:rsidRDefault="0002168F" w:rsidP="001B7D74">
      <w:pPr>
        <w:pStyle w:val="NormalWeb"/>
        <w:spacing w:before="0" w:beforeAutospacing="0" w:after="0" w:afterAutospacing="0"/>
        <w:ind w:left="284" w:right="45"/>
        <w:jc w:val="both"/>
        <w:rPr>
          <w:rFonts w:ascii="Arial" w:hAnsi="Arial" w:cs="Arial"/>
          <w:sz w:val="20"/>
          <w:szCs w:val="20"/>
        </w:rPr>
      </w:pPr>
    </w:p>
    <w:p w:rsidR="0002168F" w:rsidRDefault="0002168F" w:rsidP="001B7D74">
      <w:pPr>
        <w:pStyle w:val="NormalWeb"/>
        <w:spacing w:before="0" w:beforeAutospacing="0" w:after="0" w:afterAutospacing="0"/>
        <w:ind w:left="284" w:right="45"/>
        <w:jc w:val="both"/>
        <w:rPr>
          <w:rFonts w:ascii="Arial" w:hAnsi="Arial" w:cs="Arial"/>
          <w:sz w:val="20"/>
          <w:szCs w:val="20"/>
        </w:rPr>
      </w:pPr>
    </w:p>
    <w:p w:rsidR="0002168F" w:rsidRPr="00902DE2" w:rsidRDefault="0002168F" w:rsidP="001B7D74">
      <w:pPr>
        <w:pStyle w:val="NormalWeb"/>
        <w:spacing w:before="0" w:beforeAutospacing="0" w:after="0" w:afterAutospacing="0"/>
        <w:ind w:left="284" w:right="45"/>
        <w:jc w:val="both"/>
        <w:rPr>
          <w:rFonts w:ascii="Arial" w:hAnsi="Arial" w:cs="Arial"/>
          <w:b/>
          <w:i/>
          <w:sz w:val="20"/>
          <w:szCs w:val="20"/>
        </w:rPr>
      </w:pPr>
      <w:r w:rsidRPr="00902DE2">
        <w:rPr>
          <w:rFonts w:ascii="Arial" w:hAnsi="Arial" w:cs="Arial"/>
          <w:b/>
          <w:i/>
          <w:sz w:val="20"/>
          <w:szCs w:val="20"/>
        </w:rPr>
        <w:t>POUR LES COLLEGES</w:t>
      </w:r>
    </w:p>
    <w:p w:rsidR="0002168F" w:rsidRDefault="0002168F" w:rsidP="001B7D74">
      <w:pPr>
        <w:pStyle w:val="NormalWeb"/>
        <w:spacing w:before="0" w:beforeAutospacing="0" w:after="0" w:afterAutospacing="0"/>
        <w:ind w:left="284" w:right="45"/>
        <w:jc w:val="both"/>
        <w:rPr>
          <w:rFonts w:ascii="Arial" w:hAnsi="Arial" w:cs="Arial"/>
          <w:sz w:val="20"/>
          <w:szCs w:val="20"/>
        </w:rPr>
      </w:pPr>
    </w:p>
    <w:p w:rsidR="001B7D74" w:rsidRDefault="001B7D74" w:rsidP="001B7D74">
      <w:pPr>
        <w:pStyle w:val="NormalWeb"/>
        <w:spacing w:before="0" w:beforeAutospacing="0" w:after="0" w:afterAutospacing="0"/>
        <w:ind w:left="284" w:right="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campagne de demande de bourse de lycée 202</w:t>
      </w:r>
      <w:r w:rsidR="0046769E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/202</w:t>
      </w:r>
      <w:r w:rsidR="0046769E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commence ce jour.</w:t>
      </w:r>
    </w:p>
    <w:p w:rsidR="001B7D74" w:rsidRDefault="001B7D74" w:rsidP="001B7D74">
      <w:pPr>
        <w:pStyle w:val="NormalWeb"/>
        <w:spacing w:before="0" w:beforeAutospacing="0" w:after="0" w:afterAutospacing="0"/>
        <w:ind w:left="284" w:right="45"/>
        <w:jc w:val="both"/>
        <w:rPr>
          <w:rFonts w:ascii="Arial" w:hAnsi="Arial" w:cs="Arial"/>
          <w:sz w:val="20"/>
          <w:szCs w:val="20"/>
        </w:rPr>
      </w:pPr>
    </w:p>
    <w:p w:rsidR="0002168F" w:rsidRDefault="0002168F" w:rsidP="001B7D74">
      <w:pPr>
        <w:pStyle w:val="NormalWeb"/>
        <w:spacing w:before="0" w:beforeAutospacing="0" w:after="0" w:afterAutospacing="0"/>
        <w:ind w:left="284" w:right="4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bourse de lycée est destinée </w:t>
      </w:r>
      <w:r>
        <w:rPr>
          <w:rFonts w:ascii="Arial" w:hAnsi="Arial" w:cs="Arial"/>
          <w:b/>
          <w:sz w:val="20"/>
          <w:szCs w:val="20"/>
        </w:rPr>
        <w:t>aux élèves qui seront scolarisés au lycée en septembre 202</w:t>
      </w:r>
      <w:r w:rsidR="0046769E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.</w:t>
      </w:r>
    </w:p>
    <w:p w:rsidR="001B7D74" w:rsidRDefault="001B7D74" w:rsidP="001B7D74">
      <w:pPr>
        <w:pStyle w:val="NormalWeb"/>
        <w:spacing w:before="0" w:beforeAutospacing="0" w:after="0" w:afterAutospacing="0"/>
        <w:ind w:left="284" w:right="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Ces bourses peuvent vous aider à faire face à des frais de restauration </w:t>
      </w:r>
      <w:r w:rsidR="0002168F">
        <w:rPr>
          <w:rFonts w:ascii="Arial" w:hAnsi="Arial" w:cs="Arial"/>
          <w:sz w:val="20"/>
          <w:szCs w:val="20"/>
        </w:rPr>
        <w:t>et de scolarité de vos enfants.</w:t>
      </w:r>
    </w:p>
    <w:p w:rsidR="00DD504C" w:rsidRDefault="00DD504C" w:rsidP="001B7D74">
      <w:pPr>
        <w:pStyle w:val="NormalWeb"/>
        <w:spacing w:before="0" w:beforeAutospacing="0" w:after="0" w:afterAutospacing="0"/>
        <w:ind w:left="284" w:right="45"/>
        <w:jc w:val="both"/>
        <w:rPr>
          <w:rFonts w:ascii="Arial" w:hAnsi="Arial" w:cs="Arial"/>
          <w:sz w:val="20"/>
          <w:szCs w:val="20"/>
        </w:rPr>
      </w:pPr>
    </w:p>
    <w:p w:rsidR="00DD504C" w:rsidRDefault="00DD504C" w:rsidP="00DD504C">
      <w:pPr>
        <w:ind w:left="284" w:right="45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Le simulateur de bourse au lycée permet de savoir si votre foyer peut bénéficier d'une bourse scolaire à la rentrée 202</w:t>
      </w:r>
      <w:r w:rsidR="0046769E">
        <w:rPr>
          <w:rFonts w:ascii="Arial" w:eastAsia="Times New Roman" w:hAnsi="Arial" w:cs="Arial"/>
          <w:color w:val="auto"/>
        </w:rPr>
        <w:t>1</w:t>
      </w:r>
      <w:r>
        <w:rPr>
          <w:rFonts w:ascii="Arial" w:eastAsia="Times New Roman" w:hAnsi="Arial" w:cs="Arial"/>
          <w:color w:val="auto"/>
        </w:rPr>
        <w:t>. Il affiche une estimation personnalisée du montant de bourse pour chaque enfant scolarisé au lycée.</w:t>
      </w:r>
    </w:p>
    <w:p w:rsidR="00DD504C" w:rsidRDefault="00DD504C" w:rsidP="00DD504C">
      <w:pPr>
        <w:ind w:left="284" w:right="45"/>
        <w:jc w:val="both"/>
        <w:rPr>
          <w:rFonts w:ascii="Arial" w:eastAsia="Times New Roman" w:hAnsi="Arial" w:cs="Arial"/>
          <w:color w:val="auto"/>
        </w:rPr>
      </w:pPr>
    </w:p>
    <w:p w:rsidR="00DD504C" w:rsidRDefault="00DD504C" w:rsidP="00DD504C">
      <w:pPr>
        <w:tabs>
          <w:tab w:val="left" w:pos="5670"/>
        </w:tabs>
        <w:spacing w:line="360" w:lineRule="auto"/>
        <w:ind w:left="284" w:right="45"/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Lien pour accéder au simulateur de bourse à compter du 1</w:t>
      </w:r>
      <w:r w:rsidR="0046769E">
        <w:rPr>
          <w:rFonts w:ascii="Arial" w:hAnsi="Arial" w:cs="Arial"/>
          <w:b/>
          <w:noProof/>
        </w:rPr>
        <w:t>7</w:t>
      </w:r>
      <w:r>
        <w:rPr>
          <w:rFonts w:ascii="Arial" w:hAnsi="Arial" w:cs="Arial"/>
          <w:b/>
          <w:noProof/>
        </w:rPr>
        <w:t xml:space="preserve"> mai 202</w:t>
      </w:r>
      <w:r w:rsidR="0046769E">
        <w:rPr>
          <w:rFonts w:ascii="Arial" w:hAnsi="Arial" w:cs="Arial"/>
          <w:b/>
          <w:noProof/>
        </w:rPr>
        <w:t>1</w:t>
      </w:r>
      <w:r>
        <w:rPr>
          <w:rFonts w:ascii="Arial" w:hAnsi="Arial" w:cs="Arial"/>
          <w:b/>
          <w:noProof/>
        </w:rPr>
        <w:t> :</w:t>
      </w:r>
    </w:p>
    <w:p w:rsidR="00DD504C" w:rsidRDefault="001A2956" w:rsidP="00DD504C">
      <w:pPr>
        <w:pStyle w:val="NormalWeb"/>
        <w:spacing w:before="0" w:beforeAutospacing="0" w:after="0" w:afterAutospacing="0"/>
        <w:ind w:left="284" w:right="45"/>
        <w:jc w:val="both"/>
        <w:rPr>
          <w:rFonts w:ascii="Arial" w:eastAsia="Times" w:hAnsi="Arial" w:cs="Arial"/>
          <w:color w:val="000000"/>
          <w:sz w:val="20"/>
          <w:szCs w:val="20"/>
        </w:rPr>
      </w:pPr>
      <w:hyperlink r:id="rId5" w:history="1">
        <w:r w:rsidR="00DD504C" w:rsidRPr="00432EF9">
          <w:rPr>
            <w:rStyle w:val="Lienhypertexte"/>
            <w:rFonts w:ascii="Arial" w:eastAsia="Times" w:hAnsi="Arial" w:cs="Arial"/>
            <w:sz w:val="20"/>
            <w:szCs w:val="20"/>
          </w:rPr>
          <w:t>https://www.education.gouv.fr/les-aides-financieres-au-lycee-7511</w:t>
        </w:r>
      </w:hyperlink>
    </w:p>
    <w:p w:rsidR="001B7D74" w:rsidRDefault="001B7D74" w:rsidP="001B7D74">
      <w:pPr>
        <w:ind w:left="284" w:right="45"/>
        <w:jc w:val="both"/>
        <w:outlineLvl w:val="3"/>
        <w:rPr>
          <w:rFonts w:ascii="Arial" w:eastAsia="Times New Roman" w:hAnsi="Arial" w:cs="Arial"/>
          <w:b/>
          <w:bCs/>
          <w:color w:val="auto"/>
        </w:rPr>
      </w:pPr>
    </w:p>
    <w:p w:rsidR="0046769E" w:rsidRDefault="0046769E" w:rsidP="0046769E">
      <w:pPr>
        <w:ind w:left="284" w:right="45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Le </w:t>
      </w:r>
      <w:r>
        <w:rPr>
          <w:rFonts w:ascii="Arial" w:eastAsia="Times New Roman" w:hAnsi="Arial" w:cs="Arial"/>
          <w:b/>
          <w:color w:val="auto"/>
          <w:u w:val="single"/>
        </w:rPr>
        <w:t>numéro fiscal du demandeur</w:t>
      </w:r>
      <w:r>
        <w:rPr>
          <w:rFonts w:ascii="Arial" w:eastAsia="Times New Roman" w:hAnsi="Arial" w:cs="Arial"/>
          <w:color w:val="auto"/>
        </w:rPr>
        <w:t xml:space="preserve"> de la bourse est à mentionner dans le dossier de demande de bourse et il doit être justifié par la fourniture de l’Avis 2021 de Situation Déclarative de l’Impôt sur le Revenu 2020 : </w:t>
      </w:r>
      <w:r>
        <w:rPr>
          <w:rFonts w:ascii="Arial" w:eastAsia="Times New Roman" w:hAnsi="Arial" w:cs="Arial"/>
          <w:color w:val="auto"/>
          <w:u w:val="single"/>
        </w:rPr>
        <w:t>ce document est à imprimer à l’issue de votre déclaration de revenus</w:t>
      </w:r>
      <w:r>
        <w:rPr>
          <w:rFonts w:ascii="Arial" w:eastAsia="Times New Roman" w:hAnsi="Arial" w:cs="Arial"/>
          <w:color w:val="auto"/>
        </w:rPr>
        <w:t xml:space="preserve"> sur le site Internet </w:t>
      </w:r>
      <w:hyperlink r:id="rId6" w:history="1">
        <w:r>
          <w:rPr>
            <w:rStyle w:val="Lienhypertexte"/>
            <w:rFonts w:ascii="Arial" w:eastAsia="Times New Roman" w:hAnsi="Arial" w:cs="Arial"/>
          </w:rPr>
          <w:t>www.impots.gouv.fr</w:t>
        </w:r>
      </w:hyperlink>
      <w:r w:rsidR="008D63A8">
        <w:rPr>
          <w:rFonts w:ascii="Arial" w:eastAsia="Times New Roman" w:hAnsi="Arial" w:cs="Arial"/>
          <w:color w:val="auto"/>
        </w:rPr>
        <w:t> ;</w:t>
      </w:r>
      <w:r>
        <w:rPr>
          <w:rFonts w:ascii="Arial" w:eastAsia="Times New Roman" w:hAnsi="Arial" w:cs="Arial"/>
          <w:color w:val="auto"/>
        </w:rPr>
        <w:t xml:space="preserve"> </w:t>
      </w:r>
      <w:r w:rsidR="008D63A8">
        <w:rPr>
          <w:rFonts w:ascii="Arial" w:eastAsia="Times New Roman" w:hAnsi="Arial" w:cs="Arial"/>
          <w:color w:val="auto"/>
        </w:rPr>
        <w:t>à</w:t>
      </w:r>
      <w:r>
        <w:rPr>
          <w:rFonts w:ascii="Arial" w:eastAsia="Times New Roman" w:hAnsi="Arial" w:cs="Arial"/>
          <w:color w:val="auto"/>
        </w:rPr>
        <w:t xml:space="preserve"> défaut, </w:t>
      </w:r>
      <w:r w:rsidR="008D63A8">
        <w:rPr>
          <w:rFonts w:ascii="Arial" w:eastAsia="Times New Roman" w:hAnsi="Arial" w:cs="Arial"/>
          <w:color w:val="auto"/>
        </w:rPr>
        <w:t xml:space="preserve">par </w:t>
      </w:r>
      <w:r>
        <w:rPr>
          <w:rFonts w:ascii="Arial" w:eastAsia="Times New Roman" w:hAnsi="Arial" w:cs="Arial"/>
          <w:color w:val="auto"/>
        </w:rPr>
        <w:t xml:space="preserve">la déclaration de revenus </w:t>
      </w:r>
      <w:proofErr w:type="spellStart"/>
      <w:r>
        <w:rPr>
          <w:rFonts w:ascii="Arial" w:eastAsia="Times New Roman" w:hAnsi="Arial" w:cs="Arial"/>
          <w:color w:val="auto"/>
        </w:rPr>
        <w:t>pré-remplie</w:t>
      </w:r>
      <w:proofErr w:type="spellEnd"/>
      <w:r>
        <w:rPr>
          <w:rFonts w:ascii="Arial" w:eastAsia="Times New Roman" w:hAnsi="Arial" w:cs="Arial"/>
          <w:color w:val="auto"/>
        </w:rPr>
        <w:t xml:space="preserve"> éventuellement envoyée par l’administration fiscale.</w:t>
      </w:r>
    </w:p>
    <w:p w:rsidR="00DD504C" w:rsidRDefault="00DD504C" w:rsidP="001B7D74">
      <w:pPr>
        <w:ind w:left="284" w:right="45"/>
        <w:jc w:val="both"/>
        <w:outlineLvl w:val="3"/>
        <w:rPr>
          <w:rFonts w:ascii="Arial" w:eastAsia="Times New Roman" w:hAnsi="Arial" w:cs="Arial"/>
          <w:b/>
          <w:bCs/>
          <w:color w:val="auto"/>
        </w:rPr>
      </w:pPr>
    </w:p>
    <w:p w:rsidR="00DD504C" w:rsidRPr="00CF1756" w:rsidRDefault="00DD504C" w:rsidP="00DD504C">
      <w:pPr>
        <w:pStyle w:val="NormalWeb"/>
        <w:spacing w:before="0" w:beforeAutospacing="0" w:after="0" w:afterAutospacing="0"/>
        <w:ind w:left="284" w:right="45"/>
        <w:jc w:val="both"/>
        <w:rPr>
          <w:rFonts w:ascii="Arial" w:hAnsi="Arial" w:cs="Arial"/>
          <w:b/>
          <w:sz w:val="20"/>
          <w:szCs w:val="20"/>
        </w:rPr>
      </w:pPr>
      <w:r w:rsidRPr="00CF1756">
        <w:rPr>
          <w:rFonts w:ascii="Arial" w:hAnsi="Arial" w:cs="Arial"/>
          <w:b/>
          <w:sz w:val="20"/>
          <w:szCs w:val="20"/>
        </w:rPr>
        <w:t>L’imprimé de demande de bourse est joint à ce message. Il doit être complété et signé, accompagné des pièces obligatoires demandées, et retourné au collège :</w:t>
      </w:r>
    </w:p>
    <w:p w:rsidR="00DD504C" w:rsidRPr="00CF1756" w:rsidRDefault="00DD504C" w:rsidP="00DD504C">
      <w:pPr>
        <w:pStyle w:val="NormalWeb"/>
        <w:numPr>
          <w:ilvl w:val="0"/>
          <w:numId w:val="1"/>
        </w:numPr>
        <w:spacing w:before="0" w:beforeAutospacing="0" w:after="0" w:afterAutospacing="0"/>
        <w:ind w:right="45"/>
        <w:jc w:val="both"/>
        <w:rPr>
          <w:rFonts w:ascii="Arial" w:hAnsi="Arial" w:cs="Arial"/>
          <w:b/>
          <w:sz w:val="20"/>
          <w:szCs w:val="20"/>
        </w:rPr>
      </w:pPr>
      <w:r w:rsidRPr="00CF1756">
        <w:rPr>
          <w:rFonts w:ascii="Arial" w:hAnsi="Arial" w:cs="Arial"/>
          <w:b/>
          <w:sz w:val="20"/>
          <w:szCs w:val="20"/>
        </w:rPr>
        <w:t xml:space="preserve">Soit </w:t>
      </w:r>
      <w:r w:rsidR="00902DE2">
        <w:rPr>
          <w:rFonts w:ascii="Arial" w:hAnsi="Arial" w:cs="Arial"/>
          <w:b/>
          <w:sz w:val="20"/>
          <w:szCs w:val="20"/>
        </w:rPr>
        <w:t xml:space="preserve">par </w:t>
      </w:r>
      <w:r w:rsidRPr="00CF1756">
        <w:rPr>
          <w:rFonts w:ascii="Arial" w:hAnsi="Arial" w:cs="Arial"/>
          <w:b/>
          <w:sz w:val="20"/>
          <w:szCs w:val="20"/>
        </w:rPr>
        <w:t xml:space="preserve">e-mail (documents scannés en PDF) à l’adresse </w:t>
      </w:r>
      <w:hyperlink r:id="rId7" w:history="1">
        <w:r w:rsidR="001A2956" w:rsidRPr="005C3F49">
          <w:rPr>
            <w:rStyle w:val="Lienhypertexte"/>
            <w:rFonts w:ascii="Arial" w:hAnsi="Arial" w:cs="Arial"/>
            <w:b/>
            <w:sz w:val="20"/>
            <w:szCs w:val="20"/>
            <w:highlight w:val="yellow"/>
          </w:rPr>
          <w:t>ce.0221541f@ac-rennes.fr</w:t>
        </w:r>
      </w:hyperlink>
      <w:r w:rsidRPr="00CF1756">
        <w:rPr>
          <w:rFonts w:ascii="Arial" w:hAnsi="Arial" w:cs="Arial"/>
          <w:b/>
          <w:sz w:val="20"/>
          <w:szCs w:val="20"/>
        </w:rPr>
        <w:t xml:space="preserve"> </w:t>
      </w:r>
    </w:p>
    <w:p w:rsidR="00DD504C" w:rsidRPr="00CF1756" w:rsidRDefault="00DD504C" w:rsidP="00DD504C">
      <w:pPr>
        <w:pStyle w:val="NormalWeb"/>
        <w:numPr>
          <w:ilvl w:val="0"/>
          <w:numId w:val="1"/>
        </w:numPr>
        <w:spacing w:before="0" w:beforeAutospacing="0" w:after="0" w:afterAutospacing="0"/>
        <w:ind w:right="45"/>
        <w:jc w:val="both"/>
        <w:rPr>
          <w:rFonts w:ascii="Arial" w:hAnsi="Arial" w:cs="Arial"/>
          <w:b/>
          <w:sz w:val="20"/>
          <w:szCs w:val="20"/>
        </w:rPr>
      </w:pPr>
      <w:r w:rsidRPr="00CF1756">
        <w:rPr>
          <w:rFonts w:ascii="Arial" w:hAnsi="Arial" w:cs="Arial"/>
          <w:b/>
          <w:sz w:val="20"/>
          <w:szCs w:val="20"/>
        </w:rPr>
        <w:t>Soit déposé à l’accueil / dans la boîte aux lettres du collège</w:t>
      </w:r>
    </w:p>
    <w:p w:rsidR="00DD504C" w:rsidRPr="00CF1756" w:rsidRDefault="00DD504C" w:rsidP="00DD504C">
      <w:pPr>
        <w:pStyle w:val="NormalWeb"/>
        <w:numPr>
          <w:ilvl w:val="0"/>
          <w:numId w:val="1"/>
        </w:numPr>
        <w:spacing w:before="0" w:beforeAutospacing="0" w:after="0" w:afterAutospacing="0"/>
        <w:ind w:right="45"/>
        <w:jc w:val="both"/>
        <w:rPr>
          <w:rFonts w:ascii="Arial" w:hAnsi="Arial" w:cs="Arial"/>
          <w:b/>
          <w:sz w:val="20"/>
          <w:szCs w:val="20"/>
        </w:rPr>
      </w:pPr>
      <w:r w:rsidRPr="00CF1756">
        <w:rPr>
          <w:rFonts w:ascii="Arial" w:hAnsi="Arial" w:cs="Arial"/>
          <w:b/>
          <w:sz w:val="20"/>
          <w:szCs w:val="20"/>
        </w:rPr>
        <w:t>Soit envoyé par voie postale à l’adresse du collège</w:t>
      </w:r>
    </w:p>
    <w:p w:rsidR="00DD504C" w:rsidRPr="00CF1756" w:rsidRDefault="00DD504C" w:rsidP="00DD504C">
      <w:pPr>
        <w:pStyle w:val="NormalWeb"/>
        <w:spacing w:before="0" w:beforeAutospacing="0" w:after="0" w:afterAutospacing="0"/>
        <w:ind w:left="284" w:right="45"/>
        <w:jc w:val="both"/>
        <w:rPr>
          <w:rFonts w:ascii="Arial" w:hAnsi="Arial" w:cs="Arial"/>
          <w:b/>
          <w:sz w:val="20"/>
          <w:szCs w:val="20"/>
        </w:rPr>
      </w:pPr>
    </w:p>
    <w:p w:rsidR="00DD504C" w:rsidRPr="00CF1756" w:rsidRDefault="00DD504C" w:rsidP="00DD504C">
      <w:pPr>
        <w:pStyle w:val="NormalWeb"/>
        <w:spacing w:before="0" w:beforeAutospacing="0" w:after="0" w:afterAutospacing="0"/>
        <w:ind w:left="284" w:right="45"/>
        <w:jc w:val="both"/>
        <w:rPr>
          <w:rFonts w:ascii="Arial" w:hAnsi="Arial" w:cs="Arial"/>
          <w:b/>
          <w:sz w:val="20"/>
          <w:szCs w:val="20"/>
        </w:rPr>
      </w:pPr>
      <w:r w:rsidRPr="00CF1756">
        <w:rPr>
          <w:rFonts w:ascii="Arial" w:hAnsi="Arial" w:cs="Arial"/>
          <w:b/>
          <w:sz w:val="20"/>
          <w:szCs w:val="20"/>
        </w:rPr>
        <w:t xml:space="preserve">Si vous ne pouvez pas imprimer le dossier de demande de bourse, l’établissement </w:t>
      </w:r>
      <w:r w:rsidR="001A2956">
        <w:rPr>
          <w:rFonts w:ascii="Arial" w:hAnsi="Arial" w:cs="Arial"/>
          <w:b/>
          <w:sz w:val="20"/>
          <w:szCs w:val="20"/>
        </w:rPr>
        <w:t>remet à chaque élève de 3</w:t>
      </w:r>
      <w:r w:rsidR="001A2956" w:rsidRPr="001A2956">
        <w:rPr>
          <w:rFonts w:ascii="Arial" w:hAnsi="Arial" w:cs="Arial"/>
          <w:b/>
          <w:sz w:val="20"/>
          <w:szCs w:val="20"/>
          <w:vertAlign w:val="superscript"/>
        </w:rPr>
        <w:t>ème</w:t>
      </w:r>
      <w:r w:rsidR="001A2956">
        <w:rPr>
          <w:rFonts w:ascii="Arial" w:hAnsi="Arial" w:cs="Arial"/>
          <w:b/>
          <w:sz w:val="20"/>
          <w:szCs w:val="20"/>
        </w:rPr>
        <w:t xml:space="preserve"> </w:t>
      </w:r>
      <w:r w:rsidRPr="00CF1756">
        <w:rPr>
          <w:rFonts w:ascii="Arial" w:hAnsi="Arial" w:cs="Arial"/>
          <w:b/>
          <w:sz w:val="20"/>
          <w:szCs w:val="20"/>
        </w:rPr>
        <w:t xml:space="preserve">un formulaire papier. </w:t>
      </w:r>
      <w:r w:rsidR="001A2956">
        <w:rPr>
          <w:rFonts w:ascii="Arial" w:hAnsi="Arial" w:cs="Arial"/>
          <w:b/>
          <w:sz w:val="20"/>
          <w:szCs w:val="20"/>
        </w:rPr>
        <w:t>Si besoin, n</w:t>
      </w:r>
      <w:bookmarkStart w:id="0" w:name="_GoBack"/>
      <w:bookmarkEnd w:id="0"/>
      <w:r w:rsidRPr="00CF1756">
        <w:rPr>
          <w:rFonts w:ascii="Arial" w:hAnsi="Arial" w:cs="Arial"/>
          <w:b/>
          <w:sz w:val="20"/>
          <w:szCs w:val="20"/>
        </w:rPr>
        <w:t>’hésitez pas à contacter le secrétariat de l’établissement.</w:t>
      </w:r>
    </w:p>
    <w:p w:rsidR="00DD504C" w:rsidRDefault="00DD504C" w:rsidP="001B7D74">
      <w:pPr>
        <w:ind w:left="284" w:right="45"/>
        <w:jc w:val="both"/>
        <w:outlineLvl w:val="3"/>
        <w:rPr>
          <w:rFonts w:ascii="Arial" w:eastAsia="Times New Roman" w:hAnsi="Arial" w:cs="Arial"/>
          <w:b/>
          <w:bCs/>
          <w:color w:val="auto"/>
        </w:rPr>
      </w:pPr>
    </w:p>
    <w:p w:rsidR="0046769E" w:rsidRDefault="001B7D74" w:rsidP="001B7D74">
      <w:pPr>
        <w:ind w:left="284" w:right="45"/>
        <w:jc w:val="both"/>
        <w:outlineLvl w:val="3"/>
        <w:rPr>
          <w:rFonts w:ascii="Arial" w:eastAsia="Times New Roman" w:hAnsi="Arial" w:cs="Arial"/>
          <w:b/>
          <w:bCs/>
          <w:color w:val="auto"/>
        </w:rPr>
      </w:pPr>
      <w:bookmarkStart w:id="1" w:name="_Hlk71722331"/>
      <w:r>
        <w:rPr>
          <w:rFonts w:ascii="Arial" w:eastAsia="Times New Roman" w:hAnsi="Arial" w:cs="Arial"/>
          <w:b/>
          <w:bCs/>
          <w:color w:val="auto"/>
        </w:rPr>
        <w:t>ATTENTION :</w:t>
      </w:r>
    </w:p>
    <w:p w:rsidR="004D3858" w:rsidRDefault="004D3858" w:rsidP="001B7D74">
      <w:pPr>
        <w:ind w:left="284" w:right="45"/>
        <w:jc w:val="both"/>
        <w:outlineLvl w:val="3"/>
        <w:rPr>
          <w:rFonts w:ascii="Arial" w:eastAsia="Times New Roman" w:hAnsi="Arial" w:cs="Arial"/>
          <w:b/>
          <w:bCs/>
          <w:color w:val="auto"/>
        </w:rPr>
      </w:pPr>
    </w:p>
    <w:p w:rsidR="0046769E" w:rsidRDefault="001B7D74" w:rsidP="001B7D74">
      <w:pPr>
        <w:ind w:left="284" w:right="45"/>
        <w:jc w:val="both"/>
        <w:outlineLvl w:val="3"/>
        <w:rPr>
          <w:rFonts w:ascii="Arial" w:eastAsia="Times New Roman" w:hAnsi="Arial" w:cs="Arial"/>
          <w:b/>
          <w:bCs/>
          <w:color w:val="auto"/>
        </w:rPr>
      </w:pPr>
      <w:r>
        <w:rPr>
          <w:rFonts w:ascii="Arial" w:eastAsia="Times New Roman" w:hAnsi="Arial" w:cs="Arial"/>
          <w:b/>
          <w:bCs/>
          <w:color w:val="auto"/>
        </w:rPr>
        <w:t xml:space="preserve">La date limite de dépôt des dossiers de demande de bourse est fixée au </w:t>
      </w:r>
      <w:r w:rsidR="0046769E" w:rsidRPr="0046769E">
        <w:rPr>
          <w:rFonts w:ascii="Arial" w:eastAsia="Times New Roman" w:hAnsi="Arial" w:cs="Arial"/>
          <w:b/>
          <w:bCs/>
          <w:color w:val="auto"/>
          <w:u w:val="single"/>
        </w:rPr>
        <w:t>6 juillet 2021</w:t>
      </w:r>
      <w:r>
        <w:rPr>
          <w:rFonts w:ascii="Arial" w:eastAsia="Times New Roman" w:hAnsi="Arial" w:cs="Arial"/>
          <w:b/>
          <w:bCs/>
          <w:color w:val="auto"/>
        </w:rPr>
        <w:t>.</w:t>
      </w:r>
    </w:p>
    <w:p w:rsidR="004D3858" w:rsidRDefault="004D3858" w:rsidP="001B7D74">
      <w:pPr>
        <w:ind w:left="284" w:right="45"/>
        <w:jc w:val="both"/>
        <w:outlineLvl w:val="3"/>
        <w:rPr>
          <w:rFonts w:ascii="Arial" w:eastAsia="Times New Roman" w:hAnsi="Arial" w:cs="Arial"/>
          <w:b/>
          <w:bCs/>
          <w:color w:val="auto"/>
        </w:rPr>
      </w:pPr>
    </w:p>
    <w:p w:rsidR="004D3858" w:rsidRDefault="004D3858" w:rsidP="001B7D74">
      <w:pPr>
        <w:ind w:left="284" w:right="45"/>
        <w:jc w:val="both"/>
        <w:outlineLvl w:val="3"/>
        <w:rPr>
          <w:rFonts w:ascii="Arial" w:eastAsia="Times New Roman" w:hAnsi="Arial" w:cs="Arial"/>
          <w:b/>
          <w:bCs/>
          <w:color w:val="auto"/>
        </w:rPr>
      </w:pPr>
      <w:r>
        <w:rPr>
          <w:rFonts w:ascii="Arial" w:eastAsia="Times New Roman" w:hAnsi="Arial" w:cs="Arial"/>
          <w:b/>
          <w:bCs/>
          <w:color w:val="auto"/>
        </w:rPr>
        <w:t>Un téléservice sera disponible du 28 juin au 6 juillet pour les élèves n’ayant pas encore déposé de dossier « papier » auprès de l’établissement.</w:t>
      </w:r>
    </w:p>
    <w:p w:rsidR="004D3858" w:rsidRDefault="004D3858" w:rsidP="001B7D74">
      <w:pPr>
        <w:ind w:left="284" w:right="45"/>
        <w:jc w:val="both"/>
        <w:outlineLvl w:val="3"/>
        <w:rPr>
          <w:rFonts w:ascii="Arial" w:eastAsia="Times New Roman" w:hAnsi="Arial" w:cs="Arial"/>
          <w:b/>
          <w:bCs/>
          <w:color w:val="auto"/>
        </w:rPr>
      </w:pPr>
    </w:p>
    <w:p w:rsidR="001B7D74" w:rsidRDefault="001B7D74" w:rsidP="004D3858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left="284" w:right="45"/>
        <w:jc w:val="both"/>
        <w:outlineLvl w:val="3"/>
        <w:rPr>
          <w:rFonts w:ascii="Arial" w:eastAsia="Times New Roman" w:hAnsi="Arial" w:cs="Arial"/>
          <w:b/>
          <w:bCs/>
          <w:color w:val="auto"/>
        </w:rPr>
      </w:pPr>
      <w:r>
        <w:rPr>
          <w:rFonts w:ascii="Arial" w:eastAsia="Times New Roman" w:hAnsi="Arial" w:cs="Arial"/>
          <w:b/>
          <w:bCs/>
          <w:color w:val="auto"/>
        </w:rPr>
        <w:t xml:space="preserve">Déposez un dossier de bourse </w:t>
      </w:r>
      <w:r w:rsidRPr="009A3CBA">
        <w:rPr>
          <w:rFonts w:ascii="Arial" w:eastAsia="Times New Roman" w:hAnsi="Arial" w:cs="Arial"/>
          <w:b/>
          <w:bCs/>
          <w:color w:val="auto"/>
          <w:u w:val="single"/>
        </w:rPr>
        <w:t>même si vous ne connaissez pas encore l’établissement d’affectation</w:t>
      </w:r>
      <w:r>
        <w:rPr>
          <w:rFonts w:ascii="Arial" w:eastAsia="Times New Roman" w:hAnsi="Arial" w:cs="Arial"/>
          <w:b/>
          <w:bCs/>
          <w:color w:val="auto"/>
        </w:rPr>
        <w:t xml:space="preserve"> de votre enfant pour la rentrée 202</w:t>
      </w:r>
      <w:r w:rsidR="0046769E">
        <w:rPr>
          <w:rFonts w:ascii="Arial" w:eastAsia="Times New Roman" w:hAnsi="Arial" w:cs="Arial"/>
          <w:b/>
          <w:bCs/>
          <w:color w:val="auto"/>
        </w:rPr>
        <w:t>1</w:t>
      </w:r>
      <w:r>
        <w:rPr>
          <w:rFonts w:ascii="Arial" w:eastAsia="Times New Roman" w:hAnsi="Arial" w:cs="Arial"/>
          <w:b/>
          <w:bCs/>
          <w:color w:val="auto"/>
        </w:rPr>
        <w:t>.</w:t>
      </w:r>
    </w:p>
    <w:p w:rsidR="001B7D74" w:rsidRDefault="001B7D74" w:rsidP="001B7D74">
      <w:pPr>
        <w:ind w:left="284" w:right="45"/>
        <w:jc w:val="both"/>
        <w:rPr>
          <w:rFonts w:ascii="Arial" w:eastAsia="Times New Roman" w:hAnsi="Arial" w:cs="Arial"/>
          <w:color w:val="auto"/>
        </w:rPr>
      </w:pPr>
    </w:p>
    <w:bookmarkEnd w:id="1"/>
    <w:p w:rsidR="001B7D74" w:rsidRDefault="001B7D74" w:rsidP="001B7D74">
      <w:pPr>
        <w:ind w:left="284" w:right="45"/>
        <w:jc w:val="both"/>
        <w:rPr>
          <w:rFonts w:ascii="Arial" w:eastAsia="Times New Roman" w:hAnsi="Arial" w:cs="Arial"/>
          <w:color w:val="auto"/>
        </w:rPr>
      </w:pPr>
    </w:p>
    <w:sectPr w:rsidR="001B7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Normal-Roman">
    <w:altName w:val="Cambria Math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34D4D"/>
    <w:multiLevelType w:val="hybridMultilevel"/>
    <w:tmpl w:val="58447FC4"/>
    <w:lvl w:ilvl="0" w:tplc="B7B2DB80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D74"/>
    <w:rsid w:val="0002168F"/>
    <w:rsid w:val="001A2956"/>
    <w:rsid w:val="001B7D74"/>
    <w:rsid w:val="00274C4A"/>
    <w:rsid w:val="002E72BD"/>
    <w:rsid w:val="003927C2"/>
    <w:rsid w:val="0046769E"/>
    <w:rsid w:val="004D3858"/>
    <w:rsid w:val="008D63A8"/>
    <w:rsid w:val="00902DE2"/>
    <w:rsid w:val="00966E31"/>
    <w:rsid w:val="00A87DD5"/>
    <w:rsid w:val="00CF1756"/>
    <w:rsid w:val="00DD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0C546"/>
  <w15:chartTrackingRefBased/>
  <w15:docId w15:val="{934D00D6-AC17-4815-8242-C083B165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7D74"/>
    <w:pPr>
      <w:spacing w:after="0" w:line="240" w:lineRule="auto"/>
    </w:pPr>
    <w:rPr>
      <w:rFonts w:ascii="MetaNormal-Roman" w:eastAsia="Times" w:hAnsi="MetaNormal-Roman" w:cs="Times New Roman"/>
      <w:color w:val="000000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1B7D7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B7D74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02168F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6E3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6E31"/>
    <w:rPr>
      <w:rFonts w:ascii="Segoe UI" w:eastAsia="Times" w:hAnsi="Segoe UI" w:cs="Segoe UI"/>
      <w:color w:val="000000"/>
      <w:sz w:val="18"/>
      <w:szCs w:val="18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1A29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.0221541f@ac-renne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mpots.gouv.fr" TargetMode="External"/><Relationship Id="rId5" Type="http://schemas.openxmlformats.org/officeDocument/2006/relationships/hyperlink" Target="https://www.education.gouv.fr/les-aides-financieres-au-lycee-751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DSDEN29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Tifenn Gobin</dc:creator>
  <cp:keywords/>
  <dc:description/>
  <cp:lastModifiedBy>sec</cp:lastModifiedBy>
  <cp:revision>4</cp:revision>
  <cp:lastPrinted>2021-05-28T14:40:00Z</cp:lastPrinted>
  <dcterms:created xsi:type="dcterms:W3CDTF">2021-05-28T14:25:00Z</dcterms:created>
  <dcterms:modified xsi:type="dcterms:W3CDTF">2021-05-28T14:45:00Z</dcterms:modified>
</cp:coreProperties>
</file>